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18A" w:rsidRDefault="001B118A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AC2443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CB23D8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</w:t>
      </w:r>
      <w:r w:rsidR="0099349E">
        <w:rPr>
          <w:rFonts w:ascii="TH SarabunPSK" w:eastAsia="Times New Roman" w:hAnsi="TH SarabunPSK" w:cs="TH SarabunPSK"/>
          <w:b/>
          <w:bCs/>
          <w:i/>
          <w:iCs/>
          <w:color w:val="FABF8F" w:themeColor="accent6" w:themeTint="99"/>
          <w:sz w:val="56"/>
          <w:szCs w:val="56"/>
          <w:lang w:val="en-US" w:bidi="th-TH"/>
        </w:rPr>
        <w:t>Wake-</w:t>
      </w:r>
      <w:proofErr w:type="spellStart"/>
      <w:proofErr w:type="gramStart"/>
      <w:r w:rsidR="0099349E">
        <w:rPr>
          <w:rFonts w:ascii="TH SarabunPSK" w:eastAsia="Times New Roman" w:hAnsi="TH SarabunPSK" w:cs="TH SarabunPSK"/>
          <w:b/>
          <w:bCs/>
          <w:i/>
          <w:iCs/>
          <w:color w:val="FABF8F" w:themeColor="accent6" w:themeTint="99"/>
          <w:sz w:val="56"/>
          <w:szCs w:val="56"/>
          <w:lang w:val="en-US" w:bidi="th-TH"/>
        </w:rPr>
        <w:t>up..</w:t>
      </w:r>
      <w:proofErr w:type="gramEnd"/>
      <w:r w:rsidR="0099349E" w:rsidRPr="0099349E">
        <w:rPr>
          <w:rFonts w:ascii="TH SarabunPSK" w:eastAsia="Times New Roman" w:hAnsi="TH SarabunPSK" w:cs="TH SarabunPSK"/>
          <w:b/>
          <w:bCs/>
          <w:i/>
          <w:iCs/>
          <w:color w:val="D16DD1"/>
          <w:sz w:val="56"/>
          <w:szCs w:val="56"/>
          <w:lang w:val="en-US" w:bidi="th-TH"/>
          <w14:textFill>
            <w14:solidFill>
              <w14:srgbClr w14:val="D16DD1">
                <w14:lumMod w14:val="60000"/>
                <w14:lumOff w14:val="40000"/>
              </w14:srgbClr>
            </w14:solidFill>
          </w14:textFill>
        </w:rPr>
        <w:t>Pop</w:t>
      </w:r>
      <w:proofErr w:type="spellEnd"/>
      <w:r w:rsidR="0099349E" w:rsidRPr="0099349E">
        <w:rPr>
          <w:rFonts w:ascii="TH SarabunPSK" w:eastAsia="Times New Roman" w:hAnsi="TH SarabunPSK" w:cs="TH SarabunPSK"/>
          <w:b/>
          <w:bCs/>
          <w:i/>
          <w:iCs/>
          <w:color w:val="D16DD1"/>
          <w:sz w:val="56"/>
          <w:szCs w:val="56"/>
          <w:lang w:val="en-US" w:bidi="th-TH"/>
          <w14:textFill>
            <w14:solidFill>
              <w14:srgbClr w14:val="D16DD1">
                <w14:lumMod w14:val="60000"/>
                <w14:lumOff w14:val="40000"/>
              </w14:srgbClr>
            </w14:solidFill>
          </w14:textFill>
        </w:rPr>
        <w:t>-up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cs/>
          <w:lang w:val="en-US" w:bidi="th-TH"/>
        </w:rPr>
      </w:pPr>
    </w:p>
    <w:p w:rsidR="001B118A" w:rsidRPr="007A510C" w:rsidRDefault="004036D9" w:rsidP="00CB0D4D">
      <w:pPr>
        <w:spacing w:after="0"/>
        <w:jc w:val="center"/>
        <w:rPr>
          <w:rFonts w:hint="cs"/>
          <w:cs/>
          <w:lang w:bidi="th-TH"/>
        </w:rPr>
      </w:pPr>
      <w:r w:rsidRPr="004036D9">
        <w:t xml:space="preserve"> </w:t>
      </w:r>
    </w:p>
    <w:p w:rsidR="00EB19F9" w:rsidRDefault="00EB19F9" w:rsidP="008659B9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Pr="0099349E" w:rsidRDefault="0099349E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99349E">
        <w:drawing>
          <wp:inline distT="0" distB="0" distL="0" distR="0" wp14:anchorId="58C27888" wp14:editId="1938CFD1">
            <wp:extent cx="5731510" cy="4719320"/>
            <wp:effectExtent l="0" t="0" r="254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43" w:rsidRDefault="00AC2443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</w:pPr>
    </w:p>
    <w:p w:rsidR="00457D1A" w:rsidRDefault="006E646D" w:rsidP="00D4515B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sz w:val="56"/>
          <w:szCs w:val="56"/>
          <w:lang w:val="en-US" w:bidi="th-TH"/>
        </w:rPr>
      </w:pPr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  <w:lastRenderedPageBreak/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CB23D8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="0099349E" w:rsidRPr="0099349E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>Wake-</w:t>
      </w:r>
      <w:proofErr w:type="spellStart"/>
      <w:proofErr w:type="gramStart"/>
      <w:r w:rsidR="0099349E" w:rsidRPr="0099349E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>up..</w:t>
      </w:r>
      <w:proofErr w:type="gramEnd"/>
      <w:r w:rsidR="0099349E" w:rsidRPr="0099349E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>Pop</w:t>
      </w:r>
      <w:proofErr w:type="spellEnd"/>
      <w:r w:rsidR="0099349E" w:rsidRPr="0099349E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>-up</w:t>
      </w:r>
    </w:p>
    <w:p w:rsidR="008659B9" w:rsidRPr="008659B9" w:rsidRDefault="0099349E" w:rsidP="008659B9">
      <w:pPr>
        <w:pStyle w:val="NoSpacing"/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</w:pP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ช่วงครึ่งปีหลังจะมีเทศกาลต่าง ๆ เกิดขึ้นมากมาย ไม่ว่าจะเป็น วันคริสต์มาส ปีใหม่ แผนการสอนนี้นอกจากจะสอนให้ผู้เรียนได้ประดิษฐ์ของขวัญที่สร้างขึ้นได้เองจากความคิดสร้างสรรค์แล้วยังสอดแทรกความรู้เรื่อง วันสำคัญและวัฒนธรรมต่าง ๆ ในวันสำคัญเข้าไปอีกด้วย  นอกจากจะได้ของ</w:t>
      </w:r>
      <w:proofErr w:type="spellStart"/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วัญ</w:t>
      </w:r>
      <w:proofErr w:type="spellEnd"/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ชิ้น</w:t>
      </w:r>
      <w:r w:rsidR="0032365C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 xml:space="preserve">ความสวยงามแล้วยังได้รับความรู้ไปพร้อม ๆ กันด้วย </w:t>
      </w:r>
      <w:r w:rsidR="008659B9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แผนการสอน</w:t>
      </w:r>
      <w:r w:rsidR="008659B9" w:rsidRPr="008659B9">
        <w:t xml:space="preserve"> </w:t>
      </w:r>
      <w:r w:rsidR="008659B9" w:rsidRPr="008659B9">
        <w:rPr>
          <w:rFonts w:ascii="TH SarabunPSK" w:eastAsia="Times New Roman" w:hAnsi="TH SarabunPSK" w:cs="TH SarabunPSK"/>
          <w:sz w:val="36"/>
          <w:szCs w:val="36"/>
          <w:lang w:val="en-US" w:bidi="th-TH"/>
        </w:rPr>
        <w:t xml:space="preserve">STEM </w:t>
      </w:r>
      <w:r w:rsidRPr="0099349E">
        <w:rPr>
          <w:rFonts w:ascii="TH SarabunPSK" w:eastAsia="Times New Roman" w:hAnsi="TH SarabunPSK" w:cs="TH SarabunPSK"/>
          <w:sz w:val="36"/>
          <w:szCs w:val="36"/>
          <w:lang w:val="en-US" w:bidi="th-TH"/>
        </w:rPr>
        <w:t>Wake-</w:t>
      </w:r>
      <w:proofErr w:type="spellStart"/>
      <w:r w:rsidRPr="0099349E">
        <w:rPr>
          <w:rFonts w:ascii="TH SarabunPSK" w:eastAsia="Times New Roman" w:hAnsi="TH SarabunPSK" w:cs="TH SarabunPSK"/>
          <w:sz w:val="36"/>
          <w:szCs w:val="36"/>
          <w:lang w:val="en-US" w:bidi="th-TH"/>
        </w:rPr>
        <w:t>up..Pop</w:t>
      </w:r>
      <w:proofErr w:type="spellEnd"/>
      <w:r w:rsidRPr="0099349E">
        <w:rPr>
          <w:rFonts w:ascii="TH SarabunPSK" w:eastAsia="Times New Roman" w:hAnsi="TH SarabunPSK" w:cs="TH SarabunPSK"/>
          <w:sz w:val="36"/>
          <w:szCs w:val="36"/>
          <w:lang w:val="en-US" w:bidi="th-TH"/>
        </w:rPr>
        <w:t>-up</w:t>
      </w:r>
      <w:r w:rsidR="0032365C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 xml:space="preserve"> </w:t>
      </w:r>
      <w:r w:rsidR="008659B9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จึงมีแผนผังดังนี้</w:t>
      </w:r>
    </w:p>
    <w:p w:rsidR="0032365C" w:rsidRDefault="0032365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 w:bidi="th-TH"/>
        </w:rPr>
      </w:pPr>
    </w:p>
    <w:p w:rsidR="00457D1A" w:rsidRPr="0099349E" w:rsidRDefault="0099349E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 w:bidi="th-TH"/>
        </w:rPr>
        <w:drawing>
          <wp:inline distT="0" distB="0" distL="0" distR="0">
            <wp:extent cx="5731510" cy="249555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ak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ศึกษา</w:t>
            </w:r>
            <w:r w:rsidR="008344BF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ตอนต้น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lastRenderedPageBreak/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90349D" w:rsidRPr="0032365C" w:rsidRDefault="002876C7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32365C" w:rsidRPr="0099349E" w:rsidRDefault="0099349E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 w:hint="cs"/>
                <w:i/>
                <w:iCs/>
                <w:sz w:val="32"/>
                <w:szCs w:val="32"/>
                <w:lang w:val="en-US"/>
              </w:rPr>
            </w:pPr>
            <w:r w:rsidRPr="0099349E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bidi="th-TH"/>
              </w:rPr>
              <w:t>ภาพสามมิติ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AF150E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ขนาด พื้นที่ และปริมาตร</w:t>
            </w:r>
          </w:p>
          <w:p w:rsidR="00AF3E5C" w:rsidRPr="00E71BAD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หน่วยวัดและการเปรียบเทียบ</w:t>
            </w:r>
          </w:p>
          <w:p w:rsidR="00AF150E" w:rsidRPr="00E71BAD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การสร้างสรรค์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ศิลปะ</w:t>
            </w:r>
            <w:r w:rsidR="003236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การปะติด</w:t>
            </w:r>
          </w:p>
          <w:p w:rsidR="00DA41CA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-   </w:t>
            </w:r>
            <w:r w:rsidRPr="00DA41C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การออกแบบและการคิดสร้างสรรค์</w:t>
            </w:r>
          </w:p>
          <w:p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</w:p>
          <w:p w:rsidR="008659B9" w:rsidRPr="007F1AA2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:rsidR="00F50396" w:rsidRDefault="00F50396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เกี่ยวกับพลังงานธรรมชาติ</w:t>
            </w:r>
          </w:p>
          <w:p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ปัจจัยที่ผลต่อการเปลี่ยนแปลง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ของการเคลื่อนที่ของวัตถุ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อื่นๆ</w:t>
            </w:r>
            <w:proofErr w:type="spellEnd"/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2F1C5C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lastRenderedPageBreak/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0"/>
        <w:gridCol w:w="4456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272201" w:rsidRPr="00272201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  <w:r w:rsidR="00DA41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2365C" w:rsidRPr="0032365C">
              <w:rPr>
                <w:rFonts w:ascii="TH SarabunPSK" w:hAnsi="TH SarabunPSK" w:cs="TH SarabunPSK"/>
                <w:sz w:val="28"/>
                <w:szCs w:val="28"/>
                <w:lang w:val="en-US"/>
              </w:rPr>
              <w:t>https://www.youtube.com/watch?v=qvkvMyE05w4</w:t>
            </w:r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99349E" w:rsidRPr="0099349E" w:rsidRDefault="0099349E" w:rsidP="0099349E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99349E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กระดาษสี (รี</w:t>
            </w:r>
            <w:proofErr w:type="spellStart"/>
            <w:r w:rsidRPr="0099349E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ไซเคิล</w:t>
            </w:r>
            <w:proofErr w:type="spellEnd"/>
            <w:r w:rsidRPr="0099349E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กระดาษจากนิตยสารเก่าก็ได้)</w:t>
            </w:r>
          </w:p>
          <w:p w:rsidR="0099349E" w:rsidRPr="0099349E" w:rsidRDefault="0099349E" w:rsidP="0099349E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99349E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กาว</w:t>
            </w:r>
          </w:p>
          <w:p w:rsidR="0032365C" w:rsidRPr="00CB23D8" w:rsidRDefault="0099349E" w:rsidP="0099349E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99349E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กรรไกร</w:t>
            </w:r>
          </w:p>
        </w:tc>
      </w:tr>
    </w:tbl>
    <w:p w:rsidR="00A61995" w:rsidRDefault="00A61995">
      <w:pPr>
        <w:rPr>
          <w:rFonts w:hint="cs"/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1879E8" w:rsidRPr="00C00C8F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879E8" w:rsidRPr="00C00C8F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2365C" w:rsidRDefault="0032365C" w:rsidP="00DA41C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แผ่นซีดี</w:t>
            </w:r>
          </w:p>
          <w:p w:rsidR="00EF6F95" w:rsidRDefault="00EF6F95" w:rsidP="00DA41C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EF6F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99349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ให้ความรู้เกี่ยวกับคริสต์มาส และ วันปีใหม่ </w:t>
            </w:r>
          </w:p>
          <w:p w:rsidR="001879E8" w:rsidRDefault="001879E8" w:rsidP="00DA41C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ความเป็นมาของวันคริสต์มาส และ วันปีใหม่</w:t>
            </w:r>
          </w:p>
          <w:p w:rsidR="00FB3953" w:rsidRPr="009F4714" w:rsidRDefault="00FB3953" w:rsidP="00EF6F95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466F26" w:rsidRPr="001879E8" w:rsidRDefault="001879E8" w:rsidP="001879E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color w:val="0070C0"/>
                <w:sz w:val="28"/>
                <w:szCs w:val="28"/>
                <w:u w:val="single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เรื่องวัฒนธรรมของประเทศอื่น และ วัฒนธรรมของประเทศไทย</w:t>
            </w:r>
          </w:p>
          <w:p w:rsidR="00DA41CA" w:rsidRPr="00DA41CA" w:rsidRDefault="00DA41CA" w:rsidP="00DA41CA">
            <w:pPr>
              <w:pStyle w:val="ListParagraph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cs/>
                <w:lang w:val="en-US" w:bidi="th-TH"/>
              </w:rPr>
            </w:pPr>
          </w:p>
          <w:p w:rsidR="00DA41CA" w:rsidRPr="00357FE1" w:rsidRDefault="00DA41CA" w:rsidP="00466F2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71945F30" wp14:editId="5F8EA708">
                  <wp:extent cx="4514850" cy="1724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744951" w:rsidRDefault="0051164D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1879E8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1879E8" w:rsidRPr="00C00C8F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04ED5" w:rsidRDefault="00F04ED5" w:rsidP="00466F26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1879E8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879E8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5531F3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</w:t>
            </w:r>
            <w:r w:rsidR="001879E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9E8" w:rsidRDefault="001879E8" w:rsidP="00503069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กิจกรรมสันทนาการ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Wake-up!</w:t>
            </w:r>
          </w:p>
          <w:p w:rsidR="001879E8" w:rsidRDefault="0032365C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50306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กิจกรรมนี้จะเป็นกิจกรรมที่ให้ผู้</w:t>
            </w:r>
            <w:r w:rsidR="001879E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เรียนได้ใช้ความรู้จากกิจกรรมที่ 1 มาเล่นเกมส์ตอบคำถาม</w:t>
            </w:r>
          </w:p>
          <w:p w:rsidR="001879E8" w:rsidRDefault="001879E8" w:rsidP="001879E8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lastRenderedPageBreak/>
              <w:t>ผู้สอนต้องเตรียมคถามที่สอนไปจากกิจกรรมที่ 1 ไว้ประมาณ 10 ข้อ</w:t>
            </w:r>
          </w:p>
          <w:p w:rsidR="00503069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879E8">
              <w:rPr>
                <w:rFonts w:hint="cs"/>
                <w:noProof/>
                <w:sz w:val="28"/>
                <w:szCs w:val="28"/>
                <w:cs/>
                <w:lang w:bidi="th-TH"/>
              </w:rPr>
              <w:t>1.แบ่งผู้เรียนออกเป็นกลุ่ม 6 กลุ่ม</w:t>
            </w:r>
          </w:p>
          <w:p w:rsidR="001879E8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proofErr w:type="gramStart"/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2..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ส่งตัวแทนกลุ่มละสองคน</w:t>
            </w:r>
            <w:proofErr w:type="gramEnd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เข้าเล่นเกมส์เพื่อที่กลุ่มไหนชนะเกมส์จะมีสิทธิ์ตอบคำถามก่อน</w:t>
            </w:r>
          </w:p>
          <w:p w:rsidR="001879E8" w:rsidRPr="001879E8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1879E8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อุปกรณ์</w:t>
            </w:r>
          </w:p>
          <w:p w:rsidR="001879E8" w:rsidRPr="001879E8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1879E8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ยางรัด</w:t>
            </w:r>
          </w:p>
          <w:p w:rsidR="001879E8" w:rsidRPr="001879E8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1879E8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ลูกโป่ง</w:t>
            </w:r>
          </w:p>
          <w:p w:rsidR="001879E8" w:rsidRPr="001879E8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1879E8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วิธีทำ</w:t>
            </w:r>
          </w:p>
          <w:p w:rsidR="001879E8" w:rsidRPr="001879E8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1879E8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เป่าลูกโป่ง</w:t>
            </w:r>
          </w:p>
          <w:p w:rsidR="001879E8" w:rsidRPr="001879E8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1879E8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นำลูกโป่งรัดที่ข้อเท้า</w:t>
            </w:r>
          </w:p>
          <w:p w:rsidR="001879E8" w:rsidRPr="001879E8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1879E8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วิธีเล่น</w:t>
            </w:r>
          </w:p>
          <w:p w:rsidR="001879E8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879E8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พยายามเหยียบลูกโป่งฝ่ายตรงข้ามให้แตก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กลุ่มไหนเหยียบลูกโป่งอีกฝ่าย</w:t>
            </w:r>
            <w:r w:rsidRPr="001879E8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แตกก่อน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ชนะและจะได้ตอบคำถามก่อน </w:t>
            </w:r>
          </w:p>
          <w:p w:rsidR="001879E8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กลุ่มที่ชนะอาจจะได้ของรางวัลเป็นขนม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เล็กๆน้อยๆ</w:t>
            </w:r>
            <w:proofErr w:type="spellEnd"/>
          </w:p>
          <w:p w:rsidR="001879E8" w:rsidRDefault="001879E8" w:rsidP="001879E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นี้เป็นกิจกรรมสันทนาการที่จะทำให้ผู้เรียนได้ตื่นตัวและได้ระดมความคิดกันเป็นกลุ่มเพื่อเล่นเกมส์</w:t>
            </w:r>
          </w:p>
          <w:p w:rsidR="001879E8" w:rsidRDefault="001879E8" w:rsidP="001879E8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9D19CE" wp14:editId="0E5409F2">
                  <wp:extent cx="4038600" cy="3096260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168" cy="310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069" w:rsidRDefault="00503069" w:rsidP="001879E8">
            <w:pPr>
              <w:spacing w:after="0"/>
              <w:rPr>
                <w:rFonts w:ascii="TH SarabunPSK" w:hAnsi="TH SarabunPSK" w:cs="TH SarabunPSK" w:hint="cs"/>
                <w:sz w:val="30"/>
                <w:szCs w:val="30"/>
                <w:lang w:val="en-US" w:bidi="th-TH"/>
              </w:rPr>
            </w:pPr>
          </w:p>
          <w:p w:rsidR="00503069" w:rsidRPr="007C23BC" w:rsidRDefault="00503069" w:rsidP="00503069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</w:pPr>
          </w:p>
          <w:p w:rsidR="00503069" w:rsidRPr="00503069" w:rsidRDefault="00503069" w:rsidP="0050306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Pr="0007616B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P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1879E8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136" w:rsidRPr="00052136" w:rsidRDefault="00052136" w:rsidP="007C23B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1879E8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879E8" w:rsidRPr="008F2B9B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F50396" w:rsidRDefault="00503069" w:rsidP="0005213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05213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3069" w:rsidRDefault="001879E8" w:rsidP="00503069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noProof/>
                <w:sz w:val="28"/>
                <w:szCs w:val="28"/>
                <w:lang w:bidi="th-TH"/>
              </w:rPr>
            </w:pPr>
            <w:r>
              <w:rPr>
                <w:rFonts w:hint="cs"/>
                <w:noProof/>
                <w:sz w:val="28"/>
                <w:szCs w:val="28"/>
                <w:cs/>
                <w:lang w:bidi="th-TH"/>
              </w:rPr>
              <w:t>ภาพสามมิติและการ์ดป๊อปอัพในแบบต่างๆ</w:t>
            </w:r>
          </w:p>
          <w:p w:rsidR="001879E8" w:rsidRDefault="001879E8" w:rsidP="00503069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noProof/>
                <w:sz w:val="28"/>
                <w:szCs w:val="28"/>
                <w:lang w:bidi="th-TH"/>
              </w:rPr>
            </w:pPr>
            <w:r>
              <w:rPr>
                <w:rFonts w:hint="cs"/>
                <w:noProof/>
                <w:sz w:val="28"/>
                <w:szCs w:val="28"/>
                <w:cs/>
                <w:lang w:bidi="th-TH"/>
              </w:rPr>
              <w:t>การทำการ์ดป๊อปอัพเหมือนการมองภาพสามมิติ ผู้เรียนควรมีความรู้เกี่ยวกับภาพสามมิติเล็กน้อยผู้สอน อธิบายพอสังเขปให้ผู้เรียนได้เข้าใจเบื้องต้น</w:t>
            </w:r>
          </w:p>
          <w:p w:rsidR="001879E8" w:rsidRDefault="001879E8" w:rsidP="00503069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noProof/>
                <w:sz w:val="28"/>
                <w:szCs w:val="28"/>
                <w:lang w:bidi="th-TH"/>
              </w:rPr>
            </w:pPr>
            <w:r>
              <w:rPr>
                <w:rFonts w:hint="cs"/>
                <w:noProof/>
                <w:sz w:val="28"/>
                <w:szCs w:val="28"/>
                <w:cs/>
                <w:lang w:bidi="th-TH"/>
              </w:rPr>
              <w:t>เปิดการ์ดในแบบต่างให้ผู้เรียนได้ชม เพื่อเป็นแรงบันดาลใจในการสร้างสรรค์งานในกิจกรรมต่อไป</w:t>
            </w:r>
          </w:p>
          <w:p w:rsidR="002E70EC" w:rsidRDefault="002E70EC" w:rsidP="00503069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noProof/>
                <w:sz w:val="28"/>
                <w:szCs w:val="28"/>
                <w:lang w:bidi="th-TH"/>
              </w:rPr>
            </w:pPr>
            <w:hyperlink r:id="rId27" w:history="1">
              <w:r w:rsidRPr="009411D3">
                <w:rPr>
                  <w:rStyle w:val="Hyperlink"/>
                  <w:noProof/>
                  <w:sz w:val="28"/>
                  <w:szCs w:val="28"/>
                  <w:lang w:bidi="th-TH"/>
                </w:rPr>
                <w:t>https://www.akerufeed.com/lifestyle/</w:t>
              </w:r>
              <w:r w:rsidRPr="009411D3">
                <w:rPr>
                  <w:rStyle w:val="Hyperlink"/>
                  <w:noProof/>
                  <w:sz w:val="28"/>
                  <w:szCs w:val="28"/>
                  <w:cs/>
                  <w:lang w:bidi="th-TH"/>
                </w:rPr>
                <w:t>25-</w:t>
              </w:r>
              <w:r w:rsidRPr="009411D3">
                <w:rPr>
                  <w:rStyle w:val="Hyperlink"/>
                  <w:noProof/>
                  <w:sz w:val="28"/>
                  <w:szCs w:val="28"/>
                  <w:lang w:bidi="th-TH"/>
                </w:rPr>
                <w:t>pop-up-card-ideas</w:t>
              </w:r>
            </w:hyperlink>
            <w:r>
              <w:rPr>
                <w:rFonts w:hint="cs"/>
                <w:noProof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noProof/>
                <w:sz w:val="28"/>
                <w:szCs w:val="28"/>
                <w:lang w:val="en-US" w:bidi="th-TH"/>
              </w:rPr>
              <w:t>(</w:t>
            </w:r>
            <w:r>
              <w:rPr>
                <w:rFonts w:hint="cs"/>
                <w:noProof/>
                <w:sz w:val="28"/>
                <w:szCs w:val="28"/>
                <w:cs/>
                <w:lang w:val="en-US" w:bidi="th-TH"/>
              </w:rPr>
              <w:t>ลิ้งก์งานป๊อปอัพตัวอย่าง</w:t>
            </w:r>
            <w:bookmarkStart w:id="0" w:name="_GoBack"/>
            <w:bookmarkEnd w:id="0"/>
            <w:r>
              <w:rPr>
                <w:noProof/>
                <w:sz w:val="28"/>
                <w:szCs w:val="28"/>
                <w:lang w:val="en-US" w:bidi="th-TH"/>
              </w:rPr>
              <w:t>)</w:t>
            </w:r>
          </w:p>
          <w:p w:rsidR="002E70EC" w:rsidRPr="002E70EC" w:rsidRDefault="002E70EC" w:rsidP="002E70EC">
            <w:pPr>
              <w:spacing w:after="0"/>
              <w:jc w:val="thaiDistribute"/>
              <w:rPr>
                <w:rFonts w:hint="cs"/>
                <w:noProof/>
                <w:sz w:val="28"/>
                <w:szCs w:val="28"/>
                <w:cs/>
                <w:lang w:bidi="th-TH"/>
              </w:rPr>
            </w:pPr>
          </w:p>
          <w:p w:rsidR="002D14CE" w:rsidRDefault="002D14CE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  <w:r w:rsidRPr="00503069">
              <w:rPr>
                <w:noProof/>
                <w:sz w:val="28"/>
                <w:szCs w:val="28"/>
              </w:rPr>
              <w:t xml:space="preserve"> </w:t>
            </w:r>
            <w:r w:rsidR="008B09E1" w:rsidRPr="00503069">
              <w:rPr>
                <w:noProof/>
                <w:sz w:val="28"/>
                <w:szCs w:val="28"/>
              </w:rPr>
              <w:t xml:space="preserve"> </w:t>
            </w:r>
            <w:r w:rsidR="002E70EC">
              <w:rPr>
                <w:noProof/>
              </w:rPr>
              <w:drawing>
                <wp:inline distT="0" distB="0" distL="0" distR="0" wp14:anchorId="58694C8E" wp14:editId="481C4E6C">
                  <wp:extent cx="1971675" cy="23145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70EC">
              <w:rPr>
                <w:noProof/>
              </w:rPr>
              <w:t xml:space="preserve"> </w:t>
            </w:r>
            <w:r w:rsidR="002E70EC">
              <w:rPr>
                <w:noProof/>
              </w:rPr>
              <w:drawing>
                <wp:inline distT="0" distB="0" distL="0" distR="0" wp14:anchorId="0A6E2D6E" wp14:editId="76E5F409">
                  <wp:extent cx="2143125" cy="21431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0EC" w:rsidRPr="00704A18" w:rsidRDefault="002E70EC" w:rsidP="007C23BC">
            <w:pPr>
              <w:spacing w:after="0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lang w:eastAsia="ja-JP" w:bidi="th-TH"/>
              </w:rPr>
            </w:pPr>
          </w:p>
          <w:p w:rsidR="002D14CE" w:rsidRDefault="002E70EC" w:rsidP="00704A18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6D2EC837" wp14:editId="6034FE57">
                  <wp:extent cx="2619375" cy="174307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A18" w:rsidRDefault="008B09E1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t xml:space="preserve"> </w:t>
            </w:r>
          </w:p>
          <w:p w:rsidR="008B09E1" w:rsidRDefault="008B09E1" w:rsidP="008B09E1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2D14CE" w:rsidRPr="007C23BC" w:rsidRDefault="002D14CE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</w:pPr>
          </w:p>
          <w:p w:rsidR="00CF1954" w:rsidRPr="00CF1954" w:rsidRDefault="00CF1954" w:rsidP="0076521C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4180" w:rsidRPr="0007616B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644180" w:rsidRPr="000308B3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644180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lastRenderedPageBreak/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644180" w:rsidRPr="004D7D03" w:rsidRDefault="00644180" w:rsidP="0064418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644180" w:rsidRPr="00F50396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1879E8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4180" w:rsidRPr="007C23BC" w:rsidRDefault="00644180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F1954" w:rsidRDefault="00CF1954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1879E8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879E8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D226F4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2D14CE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A18" w:rsidRDefault="002E70EC" w:rsidP="002D14C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Pop-Up!</w:t>
            </w:r>
          </w:p>
          <w:p w:rsidR="00704A18" w:rsidRPr="002E70EC" w:rsidRDefault="00704A18" w:rsidP="002E70EC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2E70E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อุปกรณ</w:t>
            </w:r>
            <w:r w:rsidR="002E70EC" w:rsidRPr="002E70E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์</w:t>
            </w:r>
            <w:r w:rsidRPr="002E70E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ดังนี้</w:t>
            </w:r>
          </w:p>
          <w:p w:rsidR="002E70EC" w:rsidRPr="002E70EC" w:rsidRDefault="002E70EC" w:rsidP="002E70EC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กระดาษสี (รี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ไซเคิล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กระดาษจากนิตยสารเก่าก็ได้นะ)</w:t>
            </w:r>
          </w:p>
          <w:p w:rsidR="002E70EC" w:rsidRPr="002E70EC" w:rsidRDefault="002E70EC" w:rsidP="002E70EC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กาว</w:t>
            </w:r>
          </w:p>
          <w:p w:rsidR="00704A18" w:rsidRDefault="002E70EC" w:rsidP="002E70EC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กรรไกร</w:t>
            </w:r>
          </w:p>
          <w:p w:rsidR="002E70EC" w:rsidRPr="002E70EC" w:rsidRDefault="002E70EC" w:rsidP="002E70E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วิธีทำ</w:t>
            </w:r>
          </w:p>
          <w:p w:rsidR="002E70EC" w:rsidRPr="002E70EC" w:rsidRDefault="002E70EC" w:rsidP="002E70EC">
            <w:pPr>
              <w:pStyle w:val="ListParagraph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1.</w:t>
            </w: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ตัดกระดาษเป็นรูปสี่เหลี่ยมผืนผ้า (กะขนาดประมาณ </w:t>
            </w:r>
            <w:r w:rsidRPr="002E70EC">
              <w:rPr>
                <w:rFonts w:ascii="TH SarabunPSK" w:hAnsi="TH SarabunPSK" w:cs="TH SarabunPSK"/>
                <w:sz w:val="28"/>
                <w:szCs w:val="28"/>
                <w:lang w:val="en-US"/>
              </w:rPr>
              <w:t>A</w:t>
            </w: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4) แล้วพับครึ่ง จากนั้นขีดเส้นขนานห่างกันประมาณ </w:t>
            </w:r>
            <w:r w:rsidRPr="002E70EC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½ </w:t>
            </w: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นิ้วด้านรอยพับจำนวน 3-4 คู่ด้วยกัน โดยแต่ละคู่ควรมีความยาวแตกต่างกัน เพื่อให้การ์ดดูมีมิติน่าสนใจค่ะ</w:t>
            </w:r>
          </w:p>
          <w:p w:rsidR="002E70EC" w:rsidRDefault="002E70EC" w:rsidP="002E70EC">
            <w:pPr>
              <w:pStyle w:val="ListParagraph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2.</w:t>
            </w:r>
            <w:r w:rsidRPr="002E70EC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พับครึ่ง</w:t>
            </w:r>
          </w:p>
          <w:p w:rsidR="002E70EC" w:rsidRPr="002E70EC" w:rsidRDefault="002E70EC" w:rsidP="002E70EC">
            <w:pPr>
              <w:pStyle w:val="ListParagraph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3.</w:t>
            </w: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กรีดตามเส้นที่ขีดไว้ แล้วดันเข้ามาทางด้านในตัวการ์ดตามรูปด้านล่าง</w:t>
            </w:r>
          </w:p>
          <w:p w:rsidR="002E70EC" w:rsidRPr="002E70EC" w:rsidRDefault="002E70EC" w:rsidP="002E70EC">
            <w:pPr>
              <w:pStyle w:val="ListParagraph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4.</w:t>
            </w:r>
            <w:r w:rsidRPr="002E70EC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Craft the bits and pieces to display in your card </w:t>
            </w: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กรีดกระดาษด้วยคัต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เต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อร์</w:t>
            </w:r>
          </w:p>
          <w:p w:rsidR="002E70EC" w:rsidRDefault="002E70EC" w:rsidP="002E70EC">
            <w:pPr>
              <w:pStyle w:val="ListParagraph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5.</w:t>
            </w: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ตกแต่งการ์ดให้สวยงาม ใครมีฝีมือทางด้านไหนงัดมาใช้ให้หมดเลยนะคะ จากนั้นนำรูปที่คุณสร้างสรรค์ขึ้นติดลงบน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ป๊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อบ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อัพ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ด้วยกาวค่ะ</w:t>
            </w:r>
          </w:p>
          <w:p w:rsidR="002E70EC" w:rsidRDefault="002E70EC" w:rsidP="002E70EC">
            <w:pPr>
              <w:pStyle w:val="ListParagraph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6.</w:t>
            </w:r>
            <w:r w:rsidRPr="002E70EC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ถ้าอยากให้การ์ดแข็งแรง เปิดออกมาแล้ว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ป๊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อบ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อัพ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เด้งขึ้นมาพอดีเป๊ะ</w:t>
            </w:r>
          </w:p>
          <w:p w:rsidR="002E70EC" w:rsidRPr="002E70EC" w:rsidRDefault="002E70EC" w:rsidP="002E70EC">
            <w:pPr>
              <w:pStyle w:val="ListParagraph"/>
              <w:spacing w:after="0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สิ่งที่นำมาติดบน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ป๊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อบ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อัพ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ไม่ควรหนักจนหรือชิ้นใหญ่จนเกินไป และควรใช้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ป๊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อบ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อัพ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สองชิ้นในการพยุงรูปภาพค่ะ</w:t>
            </w:r>
          </w:p>
          <w:p w:rsidR="002E70EC" w:rsidRDefault="002E70EC" w:rsidP="002E70EC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7.</w:t>
            </w:r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ตกแต่ง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ป๊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อบ</w:t>
            </w:r>
            <w:proofErr w:type="spellStart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อัพ</w:t>
            </w:r>
            <w:proofErr w:type="spellEnd"/>
            <w:r w:rsidRPr="002E70E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การ์ด</w:t>
            </w:r>
          </w:p>
          <w:p w:rsidR="002E70EC" w:rsidRDefault="002E70EC" w:rsidP="002E70EC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A960CD" wp14:editId="33497467">
                  <wp:extent cx="3589655" cy="6375400"/>
                  <wp:effectExtent l="0" t="0" r="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637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0EC" w:rsidRDefault="002E70EC" w:rsidP="002E70EC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lastRenderedPageBreak/>
              <w:t>กิจกรรมนี้ผู้เรียนสามารถนำไปปรับใช้ในการทำงานส่งในรายวิชาอื่น ๆ ได้เพื่ออให้ชิ้นงานมีความพิเศษมากยิ่งขึ้น</w:t>
            </w:r>
          </w:p>
          <w:p w:rsidR="00704A18" w:rsidRDefault="00704A18" w:rsidP="00704A18">
            <w:pPr>
              <w:pStyle w:val="ListParagraph"/>
              <w:spacing w:after="0"/>
              <w:ind w:left="272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  <w:p w:rsidR="002D14CE" w:rsidRPr="005631D8" w:rsidRDefault="005631D8" w:rsidP="00704A1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sz w:val="28"/>
                <w:szCs w:val="28"/>
                <w:lang w:val="en-US" w:eastAsia="ja-JP" w:bidi="th-TH"/>
              </w:rPr>
            </w:pPr>
            <w:r w:rsidRPr="005631D8">
              <w:rPr>
                <w:sz w:val="28"/>
                <w:szCs w:val="28"/>
                <w:cs/>
                <w:lang w:val="en-US" w:eastAsia="ja-JP" w:bidi="th-TH"/>
              </w:rPr>
              <w:t>เมื่อผู้เรียนทำกิจกรรมเรียบร้อยแล้ว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ผู้สอนให้ผู้เรียน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ร่วมกันแลกเปลี่ยนเรียนรู้ (</w:t>
            </w:r>
            <w:proofErr w:type="spellStart"/>
            <w:r w:rsidRPr="005631D8">
              <w:rPr>
                <w:sz w:val="28"/>
                <w:szCs w:val="28"/>
                <w:lang w:val="en-US" w:eastAsia="ja-JP" w:bidi="th-TH"/>
              </w:rPr>
              <w:t>Show&amp;Share</w:t>
            </w:r>
            <w:proofErr w:type="spellEnd"/>
            <w:r w:rsidRPr="005631D8">
              <w:rPr>
                <w:sz w:val="28"/>
                <w:szCs w:val="28"/>
                <w:lang w:val="en-US" w:eastAsia="ja-JP" w:bidi="th-TH"/>
              </w:rPr>
              <w:t xml:space="preserve">)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 xml:space="preserve">สรุปถึงความรู้สึก 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สิ่งที่ได้เรียนรู้จากการสร้างสรรค์ผลงานและปัญหาในการทำงานเพื่อการนำไปประยุกต์ใช้งาน</w:t>
            </w:r>
          </w:p>
          <w:p w:rsidR="002D14CE" w:rsidRPr="005631D8" w:rsidRDefault="002D14CE" w:rsidP="002D14CE">
            <w:pPr>
              <w:rPr>
                <w:sz w:val="28"/>
                <w:szCs w:val="28"/>
                <w:rtl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F04ED5" w:rsidRPr="000308B3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F04ED5" w:rsidRPr="004D7D03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1879E8" w:rsidRPr="001462BD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879E8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2D14CE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678D2" w:rsidRP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  <w:r w:rsidRPr="008678D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Pr="002D14CE" w:rsidRDefault="008678D2" w:rsidP="008678D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  <w:p w:rsidR="008678D2" w:rsidRP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2906" w:rsidRDefault="00632906" w:rsidP="00353A40">
      <w:pPr>
        <w:spacing w:after="0" w:line="240" w:lineRule="auto"/>
      </w:pPr>
      <w:r>
        <w:separator/>
      </w:r>
    </w:p>
  </w:endnote>
  <w:endnote w:type="continuationSeparator" w:id="0">
    <w:p w:rsidR="00632906" w:rsidRDefault="00632906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2906" w:rsidRDefault="00632906" w:rsidP="00353A40">
      <w:pPr>
        <w:spacing w:after="0" w:line="240" w:lineRule="auto"/>
      </w:pPr>
      <w:r>
        <w:separator/>
      </w:r>
    </w:p>
  </w:footnote>
  <w:footnote w:type="continuationSeparator" w:id="0">
    <w:p w:rsidR="00632906" w:rsidRDefault="00632906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2EC"/>
    <w:rsid w:val="000B19F6"/>
    <w:rsid w:val="000B1C15"/>
    <w:rsid w:val="000B48C0"/>
    <w:rsid w:val="000B4957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45F9"/>
    <w:rsid w:val="001379C8"/>
    <w:rsid w:val="00140C91"/>
    <w:rsid w:val="001462BD"/>
    <w:rsid w:val="0014634C"/>
    <w:rsid w:val="00146C32"/>
    <w:rsid w:val="00155E8C"/>
    <w:rsid w:val="00156F88"/>
    <w:rsid w:val="00160B8A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879E8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E70EC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365C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2754"/>
    <w:rsid w:val="00457034"/>
    <w:rsid w:val="004577D6"/>
    <w:rsid w:val="00457D1A"/>
    <w:rsid w:val="00465B1E"/>
    <w:rsid w:val="00466F26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069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290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4A18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349E"/>
    <w:rsid w:val="00997F23"/>
    <w:rsid w:val="009A2D8B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2443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DDF"/>
    <w:rsid w:val="00DE3693"/>
    <w:rsid w:val="00DE539F"/>
    <w:rsid w:val="00DE581A"/>
    <w:rsid w:val="00DF1532"/>
    <w:rsid w:val="00DF7D5D"/>
    <w:rsid w:val="00E005D0"/>
    <w:rsid w:val="00E00B74"/>
    <w:rsid w:val="00E01ACF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942D9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diagramQuickStyle" Target="diagrams/quickStyle5.xml"/><Relationship Id="rId21" Type="http://schemas.openxmlformats.org/officeDocument/2006/relationships/diagramLayout" Target="diagrams/layout3.xml"/><Relationship Id="rId34" Type="http://schemas.openxmlformats.org/officeDocument/2006/relationships/diagramQuickStyle" Target="diagrams/quickStyle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6.png"/><Relationship Id="rId4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5.png"/><Relationship Id="rId36" Type="http://schemas.microsoft.com/office/2007/relationships/diagramDrawing" Target="diagrams/drawing4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hyperlink" Target="https://www.akerufeed.com/lifestyle/25-pop-up-card-ideas" TargetMode="External"/><Relationship Id="rId30" Type="http://schemas.openxmlformats.org/officeDocument/2006/relationships/image" Target="media/image7.png"/><Relationship Id="rId35" Type="http://schemas.openxmlformats.org/officeDocument/2006/relationships/diagramColors" Target="diagrams/colors4.xm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8EC04D26-6DCB-46A4-8799-377D290ADEC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B1D137D-0209-4646-9E58-7DB19651416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140CD8-3EE1-4FBD-BB5E-B6C1D2CBD947}" type="presOf" srcId="{EE95F71A-253D-46FD-9EBD-AF532BDDBA61}" destId="{F33B4428-B9D4-401B-98A5-D02B980A53CF}" srcOrd="0" destOrd="0" presId="urn:microsoft.com/office/officeart/2005/8/layout/vList5"/>
    <dgm:cxn modelId="{755DEF6F-5C03-45BC-8F94-5931A2744489}" type="presParOf" srcId="{D11984C4-ABE3-4053-B39F-4F58807237D0}" destId="{945EE7E4-46C6-4215-BF8F-381F632AB702}" srcOrd="0" destOrd="0" presId="urn:microsoft.com/office/officeart/2005/8/layout/vList5"/>
    <dgm:cxn modelId="{466E1A07-DA37-4D2B-B992-76779797BA96}" type="presParOf" srcId="{945EE7E4-46C6-4215-BF8F-381F632AB702}" destId="{F33B4428-B9D4-401B-98A5-D02B980A53CF}" srcOrd="0" destOrd="0" presId="urn:microsoft.com/office/officeart/2005/8/layout/vList5"/>
    <dgm:cxn modelId="{37A16D85-BB1A-451B-9283-2AA2A920FE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6F84507-066E-4712-9141-9E8F92BF9B5B}" type="presOf" srcId="{B0C568AF-D7B3-4C3E-9836-2D9530B4EA56}" destId="{0E05C0FC-BB9C-40CF-9EC6-C246D6B0F939}" srcOrd="0" destOrd="0" presId="urn:microsoft.com/office/officeart/2005/8/layout/vList5"/>
    <dgm:cxn modelId="{E9C7A43E-A7C2-47D7-9829-63BDC94181B5}" type="presOf" srcId="{F4F5A4C4-D563-4B8D-B973-D835196B8B1B}" destId="{D11984C4-ABE3-4053-B39F-4F58807237D0}" srcOrd="0" destOrd="0" presId="urn:microsoft.com/office/officeart/2005/8/layout/vList5"/>
    <dgm:cxn modelId="{E2E7A369-3A00-411E-ACF9-230D6FAEF99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B10D5B2-FA9A-484A-A1D5-B1B46451C720}" type="presParOf" srcId="{D11984C4-ABE3-4053-B39F-4F58807237D0}" destId="{945EE7E4-46C6-4215-BF8F-381F632AB702}" srcOrd="0" destOrd="0" presId="urn:microsoft.com/office/officeart/2005/8/layout/vList5"/>
    <dgm:cxn modelId="{78023662-82A3-4C33-BA2A-0F08A4632945}" type="presParOf" srcId="{945EE7E4-46C6-4215-BF8F-381F632AB702}" destId="{F33B4428-B9D4-401B-98A5-D02B980A53CF}" srcOrd="0" destOrd="0" presId="urn:microsoft.com/office/officeart/2005/8/layout/vList5"/>
    <dgm:cxn modelId="{A0114E23-AC54-411D-A144-6BA95505E33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95B6B73-AEC1-447F-9683-32D3E3F86160}" type="presOf" srcId="{B0C568AF-D7B3-4C3E-9836-2D9530B4EA56}" destId="{0E05C0FC-BB9C-40CF-9EC6-C246D6B0F939}" srcOrd="0" destOrd="0" presId="urn:microsoft.com/office/officeart/2005/8/layout/vList5"/>
    <dgm:cxn modelId="{2A09FD73-FAA6-49DC-955D-5134A6E3B9D9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5EA41D9-80E0-40CC-B495-CF6C2A5E8AAC}" type="presOf" srcId="{EE95F71A-253D-46FD-9EBD-AF532BDDBA61}" destId="{F33B4428-B9D4-401B-98A5-D02B980A53CF}" srcOrd="0" destOrd="0" presId="urn:microsoft.com/office/officeart/2005/8/layout/vList5"/>
    <dgm:cxn modelId="{FDCAE4FB-6C0A-470A-A705-A6E9D436DA8D}" type="presParOf" srcId="{D11984C4-ABE3-4053-B39F-4F58807237D0}" destId="{945EE7E4-46C6-4215-BF8F-381F632AB702}" srcOrd="0" destOrd="0" presId="urn:microsoft.com/office/officeart/2005/8/layout/vList5"/>
    <dgm:cxn modelId="{A794B81A-1D1D-4950-B14E-66DC997AB181}" type="presParOf" srcId="{945EE7E4-46C6-4215-BF8F-381F632AB702}" destId="{F33B4428-B9D4-401B-98A5-D02B980A53CF}" srcOrd="0" destOrd="0" presId="urn:microsoft.com/office/officeart/2005/8/layout/vList5"/>
    <dgm:cxn modelId="{D995B730-5771-4695-A947-5FB398AA5EE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A412392-E4F6-410A-B500-9BBBE65A5B9F}" type="presOf" srcId="{EE95F71A-253D-46FD-9EBD-AF532BDDBA61}" destId="{F33B4428-B9D4-401B-98A5-D02B980A53CF}" srcOrd="0" destOrd="0" presId="urn:microsoft.com/office/officeart/2005/8/layout/vList5"/>
    <dgm:cxn modelId="{E4ADA1B1-D8EF-4D3C-A7D8-3F4AB3D04E40}" type="presOf" srcId="{F4F5A4C4-D563-4B8D-B973-D835196B8B1B}" destId="{D11984C4-ABE3-4053-B39F-4F58807237D0}" srcOrd="0" destOrd="0" presId="urn:microsoft.com/office/officeart/2005/8/layout/vList5"/>
    <dgm:cxn modelId="{0199F1EC-F83D-4B51-BCE3-3B43C2F2E421}" type="presOf" srcId="{B0C568AF-D7B3-4C3E-9836-2D9530B4EA56}" destId="{0E05C0FC-BB9C-40CF-9EC6-C246D6B0F939}" srcOrd="0" destOrd="0" presId="urn:microsoft.com/office/officeart/2005/8/layout/vList5"/>
    <dgm:cxn modelId="{5B1EDE05-580F-4F4C-9CA0-FC1A9873D029}" type="presParOf" srcId="{D11984C4-ABE3-4053-B39F-4F58807237D0}" destId="{945EE7E4-46C6-4215-BF8F-381F632AB702}" srcOrd="0" destOrd="0" presId="urn:microsoft.com/office/officeart/2005/8/layout/vList5"/>
    <dgm:cxn modelId="{0C26E037-0CB1-4DB4-A0B2-7D2CBD68A22A}" type="presParOf" srcId="{945EE7E4-46C6-4215-BF8F-381F632AB702}" destId="{F33B4428-B9D4-401B-98A5-D02B980A53CF}" srcOrd="0" destOrd="0" presId="urn:microsoft.com/office/officeart/2005/8/layout/vList5"/>
    <dgm:cxn modelId="{714E350D-200D-41AC-85AC-00E94250AEA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E91DD949-21FA-4D02-8F9A-63A630AC9475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6A60499-19C8-4131-A816-BD4530B745B5}" type="presOf" srcId="{B0C568AF-D7B3-4C3E-9836-2D9530B4EA56}" destId="{0E05C0FC-BB9C-40CF-9EC6-C246D6B0F939}" srcOrd="0" destOrd="0" presId="urn:microsoft.com/office/officeart/2005/8/layout/vList5"/>
    <dgm:cxn modelId="{984ED9F7-89E2-462A-B20C-BE2DC1B04BBD}" type="presOf" srcId="{F4F5A4C4-D563-4B8D-B973-D835196B8B1B}" destId="{D11984C4-ABE3-4053-B39F-4F58807237D0}" srcOrd="0" destOrd="0" presId="urn:microsoft.com/office/officeart/2005/8/layout/vList5"/>
    <dgm:cxn modelId="{C651F2C9-A257-4E41-888B-E1806F7410C1}" type="presParOf" srcId="{D11984C4-ABE3-4053-B39F-4F58807237D0}" destId="{945EE7E4-46C6-4215-BF8F-381F632AB702}" srcOrd="0" destOrd="0" presId="urn:microsoft.com/office/officeart/2005/8/layout/vList5"/>
    <dgm:cxn modelId="{40948728-D8A6-4B4E-B3CE-B03567D8226C}" type="presParOf" srcId="{945EE7E4-46C6-4215-BF8F-381F632AB702}" destId="{F33B4428-B9D4-401B-98A5-D02B980A53CF}" srcOrd="0" destOrd="0" presId="urn:microsoft.com/office/officeart/2005/8/layout/vList5"/>
    <dgm:cxn modelId="{3ED2893F-2244-4974-AEE5-1AB40C9E057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7F0EF-B411-4055-9D86-FC73D6738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1972</Words>
  <Characters>11245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ayitar t</cp:lastModifiedBy>
  <cp:revision>2</cp:revision>
  <cp:lastPrinted>2015-12-23T03:44:00Z</cp:lastPrinted>
  <dcterms:created xsi:type="dcterms:W3CDTF">2019-11-19T15:41:00Z</dcterms:created>
  <dcterms:modified xsi:type="dcterms:W3CDTF">2019-11-19T15:41:00Z</dcterms:modified>
</cp:coreProperties>
</file>